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4F58A" w14:textId="77777777" w:rsidR="00350A97" w:rsidRDefault="00350A97" w:rsidP="00350A9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GODESON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14:paraId="27FC7D5C" w14:textId="77777777" w:rsidR="00350A97" w:rsidRDefault="00350A97" w:rsidP="00350A9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Stamford, Lincolnshire. Smith.</w:t>
      </w:r>
    </w:p>
    <w:p w14:paraId="1C61FE2D" w14:textId="77777777" w:rsidR="00350A97" w:rsidRDefault="00350A97" w:rsidP="00350A9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660D052" w14:textId="77777777" w:rsidR="00350A97" w:rsidRDefault="00350A97" w:rsidP="00350A9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B24E108" w14:textId="77777777" w:rsidR="00350A97" w:rsidRDefault="00350A97" w:rsidP="00350A9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1427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Cosyn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senior, of Thaxted, Essex(q.v.), brought a plaint of debt against </w:t>
      </w:r>
    </w:p>
    <w:p w14:paraId="50D9EADD" w14:textId="77777777" w:rsidR="00350A97" w:rsidRDefault="00350A97" w:rsidP="00350A9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him, Walter </w:t>
      </w:r>
      <w:proofErr w:type="spellStart"/>
      <w:r>
        <w:rPr>
          <w:rFonts w:ascii="Times New Roman" w:hAnsi="Times New Roman" w:cs="Times New Roman"/>
          <w:sz w:val="24"/>
          <w:szCs w:val="24"/>
        </w:rPr>
        <w:t>Toteriche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Finchingfield, Essex(q.v.),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Legat</w:t>
      </w:r>
      <w:proofErr w:type="spellEnd"/>
    </w:p>
    <w:p w14:paraId="5313FCF8" w14:textId="77777777" w:rsidR="00350A97" w:rsidRDefault="00350A97" w:rsidP="00350A9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Thaxted(q.v.),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Carefaunce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Thaxted(q.v.) 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Coteler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</w:p>
    <w:p w14:paraId="40DCAA62" w14:textId="77777777" w:rsidR="00350A97" w:rsidRDefault="00350A97" w:rsidP="00350A9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Horncastle</w:t>
      </w:r>
      <w:proofErr w:type="spellEnd"/>
      <w:r>
        <w:rPr>
          <w:rFonts w:ascii="Times New Roman" w:hAnsi="Times New Roman" w:cs="Times New Roman"/>
          <w:sz w:val="24"/>
          <w:szCs w:val="24"/>
        </w:rPr>
        <w:t>, Lincolnshire(q.v.).</w:t>
      </w:r>
    </w:p>
    <w:p w14:paraId="6C8147D7" w14:textId="77777777" w:rsidR="00350A97" w:rsidRDefault="00350A97" w:rsidP="00350A9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C6DEA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https://waalt.uh.edu/index.php/CP40/664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6AE05EE" w14:textId="77777777" w:rsidR="00350A97" w:rsidRDefault="00350A97" w:rsidP="00350A9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D265AFE" w14:textId="77777777" w:rsidR="00350A97" w:rsidRDefault="00350A97" w:rsidP="00350A9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37DB2D1" w14:textId="77777777" w:rsidR="00350A97" w:rsidRDefault="00350A97" w:rsidP="00350A9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July 2022</w:t>
      </w:r>
    </w:p>
    <w:p w14:paraId="58BB1CC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0C013" w14:textId="77777777" w:rsidR="00350A97" w:rsidRDefault="00350A97" w:rsidP="009139A6">
      <w:r>
        <w:separator/>
      </w:r>
    </w:p>
  </w:endnote>
  <w:endnote w:type="continuationSeparator" w:id="0">
    <w:p w14:paraId="041A81E4" w14:textId="77777777" w:rsidR="00350A97" w:rsidRDefault="00350A9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2BC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F8A5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0B0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B1D0A" w14:textId="77777777" w:rsidR="00350A97" w:rsidRDefault="00350A97" w:rsidP="009139A6">
      <w:r>
        <w:separator/>
      </w:r>
    </w:p>
  </w:footnote>
  <w:footnote w:type="continuationSeparator" w:id="0">
    <w:p w14:paraId="23818096" w14:textId="77777777" w:rsidR="00350A97" w:rsidRDefault="00350A9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EF4A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00E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57C9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A97"/>
    <w:rsid w:val="000666E0"/>
    <w:rsid w:val="002510B7"/>
    <w:rsid w:val="00350A9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A54EA"/>
  <w15:chartTrackingRefBased/>
  <w15:docId w15:val="{5ED45782-1CE4-4CEA-A61B-1DA0B3BD9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50A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2022-07-17T15:54:00Z</dcterms:created>
  <dcterms:modified xsi:type="dcterms:W3CDTF">2022-07-17T15:54:00Z</dcterms:modified>
</cp:coreProperties>
</file>